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F7A" w:rsidRDefault="009E0F7A" w:rsidP="009E0F7A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Набережночелнинская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школа-интернат «Омет» №86 для детей с ограниченными возможностями здоровья»</w:t>
      </w:r>
    </w:p>
    <w:p w:rsidR="009E0F7A" w:rsidRDefault="009E0F7A" w:rsidP="009E0F7A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 w:cs="Times New Roman"/>
          <w:bCs/>
          <w:sz w:val="24"/>
          <w:szCs w:val="24"/>
        </w:rPr>
      </w:pPr>
    </w:p>
    <w:p w:rsidR="009E0F7A" w:rsidRDefault="009E0F7A" w:rsidP="009E0F7A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 w:cs="Times New Roman"/>
          <w:bCs/>
          <w:sz w:val="24"/>
          <w:szCs w:val="24"/>
        </w:rPr>
      </w:pPr>
    </w:p>
    <w:p w:rsidR="009E0F7A" w:rsidRDefault="009E0F7A" w:rsidP="009E0F7A">
      <w:pPr>
        <w:shd w:val="clear" w:color="auto" w:fill="FFFFFF"/>
        <w:spacing w:after="0" w:line="240" w:lineRule="auto"/>
        <w:ind w:left="567" w:right="567" w:firstLine="3402"/>
        <w:rPr>
          <w:rFonts w:ascii="Times New Roman" w:hAnsi="Times New Roman" w:cs="Times New Roman"/>
          <w:bCs/>
          <w:sz w:val="24"/>
          <w:szCs w:val="24"/>
        </w:rPr>
      </w:pPr>
    </w:p>
    <w:p w:rsidR="009E0F7A" w:rsidRDefault="009E0F7A" w:rsidP="009E0F7A">
      <w:pPr>
        <w:shd w:val="clear" w:color="auto" w:fill="FFFFFF"/>
        <w:spacing w:after="0" w:line="240" w:lineRule="auto"/>
        <w:ind w:left="5103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«Принято»</w:t>
      </w:r>
    </w:p>
    <w:p w:rsidR="009E0F7A" w:rsidRDefault="009E0F7A" w:rsidP="009E0F7A">
      <w:pPr>
        <w:shd w:val="clear" w:color="auto" w:fill="FFFFFF"/>
        <w:spacing w:after="0" w:line="240" w:lineRule="auto"/>
        <w:ind w:left="5103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Педагогическим советом протокол от ____ августа   2020г.№________</w:t>
      </w:r>
    </w:p>
    <w:p w:rsidR="009E0F7A" w:rsidRDefault="009E0F7A" w:rsidP="009E0F7A">
      <w:pPr>
        <w:shd w:val="clear" w:color="auto" w:fill="FFFFFF"/>
        <w:spacing w:after="0" w:line="240" w:lineRule="auto"/>
        <w:ind w:left="5103" w:right="567"/>
        <w:rPr>
          <w:rFonts w:ascii="Times New Roman" w:hAnsi="Times New Roman" w:cs="Times New Roman"/>
          <w:bCs/>
          <w:sz w:val="24"/>
          <w:szCs w:val="24"/>
        </w:rPr>
      </w:pPr>
    </w:p>
    <w:p w:rsidR="009E0F7A" w:rsidRDefault="009E0F7A" w:rsidP="009E0F7A">
      <w:pPr>
        <w:shd w:val="clear" w:color="auto" w:fill="FFFFFF"/>
        <w:spacing w:after="0" w:line="240" w:lineRule="auto"/>
        <w:ind w:left="5103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Введено приказом от ____ августа 2020г. №______</w:t>
      </w:r>
    </w:p>
    <w:p w:rsidR="009E0F7A" w:rsidRDefault="009E0F7A" w:rsidP="009E0F7A">
      <w:pPr>
        <w:shd w:val="clear" w:color="auto" w:fill="FFFFFF"/>
        <w:spacing w:after="0" w:line="240" w:lineRule="auto"/>
        <w:ind w:left="5103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Директор школы-интерната</w:t>
      </w:r>
    </w:p>
    <w:p w:rsidR="009E0F7A" w:rsidRDefault="009E0F7A" w:rsidP="009E0F7A">
      <w:pPr>
        <w:shd w:val="clear" w:color="auto" w:fill="FFFFFF"/>
        <w:spacing w:after="0" w:line="240" w:lineRule="auto"/>
        <w:ind w:left="5103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«Омет» № 86</w:t>
      </w:r>
    </w:p>
    <w:p w:rsidR="009E0F7A" w:rsidRDefault="009E0F7A" w:rsidP="009E0F7A">
      <w:pPr>
        <w:shd w:val="clear" w:color="auto" w:fill="FFFFFF"/>
        <w:spacing w:after="0" w:line="240" w:lineRule="auto"/>
        <w:ind w:left="5103" w:right="567"/>
        <w:rPr>
          <w:rFonts w:ascii="Times New Roman" w:hAnsi="Times New Roman" w:cs="Times New Roman"/>
          <w:bCs/>
          <w:sz w:val="24"/>
          <w:szCs w:val="24"/>
        </w:rPr>
      </w:pPr>
    </w:p>
    <w:p w:rsidR="009E0F7A" w:rsidRDefault="009E0F7A" w:rsidP="009E0F7A">
      <w:pPr>
        <w:shd w:val="clear" w:color="auto" w:fill="FFFFFF"/>
        <w:spacing w:after="0" w:line="240" w:lineRule="auto"/>
        <w:ind w:left="5103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______________    Р.Н.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Абайдуллин</w:t>
      </w:r>
      <w:proofErr w:type="spellEnd"/>
    </w:p>
    <w:p w:rsidR="009E0F7A" w:rsidRDefault="009E0F7A" w:rsidP="009E0F7A">
      <w:pPr>
        <w:shd w:val="clear" w:color="auto" w:fill="FFFFFF"/>
        <w:spacing w:after="0" w:line="240" w:lineRule="auto"/>
        <w:ind w:left="5103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подпись       </w:t>
      </w:r>
    </w:p>
    <w:p w:rsidR="009E0F7A" w:rsidRDefault="009E0F7A" w:rsidP="009E0F7A">
      <w:pPr>
        <w:shd w:val="clear" w:color="auto" w:fill="FFFFFF"/>
        <w:spacing w:after="0" w:line="240" w:lineRule="auto"/>
        <w:ind w:left="5103" w:right="567"/>
        <w:rPr>
          <w:rFonts w:ascii="Times New Roman" w:hAnsi="Times New Roman" w:cs="Times New Roman"/>
          <w:bCs/>
          <w:sz w:val="24"/>
          <w:szCs w:val="24"/>
        </w:rPr>
      </w:pPr>
    </w:p>
    <w:p w:rsidR="009E0F7A" w:rsidRDefault="009E0F7A" w:rsidP="009E0F7A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 w:cs="Times New Roman"/>
          <w:bCs/>
          <w:sz w:val="24"/>
          <w:szCs w:val="24"/>
        </w:rPr>
      </w:pPr>
    </w:p>
    <w:p w:rsidR="009E0F7A" w:rsidRDefault="009E0F7A" w:rsidP="009E0F7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9E0F7A" w:rsidRDefault="009E0F7A" w:rsidP="009E0F7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9E0F7A" w:rsidRDefault="009E0F7A" w:rsidP="009E0F7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9E0F7A" w:rsidRDefault="009E0F7A" w:rsidP="009E0F7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</w:t>
      </w:r>
    </w:p>
    <w:p w:rsidR="009E0F7A" w:rsidRDefault="009E0F7A" w:rsidP="009E0F7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0F7A" w:rsidRDefault="009E0F7A" w:rsidP="009E0F7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 предмету  технология 11а класса</w:t>
      </w:r>
    </w:p>
    <w:p w:rsidR="009E0F7A" w:rsidRDefault="009E0F7A" w:rsidP="009E0F7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i/>
          <w:sz w:val="24"/>
          <w:szCs w:val="24"/>
        </w:rPr>
        <w:t>2 часа в  неделю, 68 часов в год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9E0F7A" w:rsidRDefault="009E0F7A" w:rsidP="009E0F7A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9E0F7A" w:rsidRDefault="009E0F7A" w:rsidP="009E0F7A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9E0F7A" w:rsidRDefault="009E0F7A" w:rsidP="009E0F7A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9E0F7A" w:rsidRDefault="009E0F7A" w:rsidP="009E0F7A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9E0F7A" w:rsidRDefault="009E0F7A" w:rsidP="009E0F7A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Составитель: Шуттиева Алефтина Ивановна</w:t>
      </w:r>
    </w:p>
    <w:p w:rsidR="009E0F7A" w:rsidRDefault="009E0F7A" w:rsidP="009E0F7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(учитель технологии)</w:t>
      </w:r>
    </w:p>
    <w:p w:rsidR="009E0F7A" w:rsidRDefault="009E0F7A" w:rsidP="009E0F7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E0F7A" w:rsidRDefault="009E0F7A" w:rsidP="009E0F7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E0F7A" w:rsidRDefault="009E0F7A" w:rsidP="009E0F7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E0F7A" w:rsidRDefault="009E0F7A" w:rsidP="009E0F7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E0F7A" w:rsidRDefault="009E0F7A" w:rsidP="009E0F7A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9E0F7A" w:rsidRDefault="009E0F7A" w:rsidP="009E0F7A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9E0F7A" w:rsidRDefault="009E0F7A" w:rsidP="009E0F7A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«Согласовано»</w:t>
      </w:r>
    </w:p>
    <w:p w:rsidR="009E0F7A" w:rsidRDefault="009E0F7A" w:rsidP="009E0F7A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Заместитель директора по УР________ Лав</w:t>
      </w:r>
      <w:r w:rsidR="00B91B6D">
        <w:rPr>
          <w:rFonts w:ascii="Times New Roman" w:hAnsi="Times New Roman" w:cs="Times New Roman"/>
          <w:bCs/>
          <w:sz w:val="24"/>
          <w:szCs w:val="24"/>
        </w:rPr>
        <w:t>рова М.В. от _______ августа2021</w:t>
      </w:r>
      <w:r>
        <w:rPr>
          <w:rFonts w:ascii="Times New Roman" w:hAnsi="Times New Roman" w:cs="Times New Roman"/>
          <w:bCs/>
          <w:sz w:val="24"/>
          <w:szCs w:val="24"/>
        </w:rPr>
        <w:t>г.</w:t>
      </w:r>
    </w:p>
    <w:p w:rsidR="009E0F7A" w:rsidRDefault="009E0F7A" w:rsidP="009E0F7A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9E0F7A" w:rsidRDefault="009E0F7A" w:rsidP="009E0F7A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9E0F7A" w:rsidRDefault="009E0F7A" w:rsidP="009E0F7A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«Рассмотрено»</w:t>
      </w:r>
    </w:p>
    <w:p w:rsidR="009E0F7A" w:rsidRDefault="009E0F7A" w:rsidP="009E0F7A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заседании МО,</w:t>
      </w:r>
      <w:r w:rsidR="00B91B6D">
        <w:rPr>
          <w:rFonts w:ascii="Times New Roman" w:hAnsi="Times New Roman" w:cs="Times New Roman"/>
          <w:bCs/>
          <w:sz w:val="24"/>
          <w:szCs w:val="24"/>
        </w:rPr>
        <w:t xml:space="preserve"> протокол от _____ августа  2021</w:t>
      </w:r>
      <w:r>
        <w:rPr>
          <w:rFonts w:ascii="Times New Roman" w:hAnsi="Times New Roman" w:cs="Times New Roman"/>
          <w:bCs/>
          <w:sz w:val="24"/>
          <w:szCs w:val="24"/>
        </w:rPr>
        <w:t>г. № _____</w:t>
      </w:r>
    </w:p>
    <w:p w:rsidR="009E0F7A" w:rsidRDefault="009E0F7A" w:rsidP="009E0F7A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9E0F7A" w:rsidRDefault="009E0F7A" w:rsidP="009E0F7A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Руководитель МО ________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Шах</w:t>
      </w:r>
      <w:r w:rsidR="00B91B6D">
        <w:rPr>
          <w:rFonts w:ascii="Times New Roman" w:hAnsi="Times New Roman" w:cs="Times New Roman"/>
          <w:bCs/>
          <w:sz w:val="24"/>
          <w:szCs w:val="24"/>
        </w:rPr>
        <w:t>маева</w:t>
      </w:r>
      <w:proofErr w:type="spellEnd"/>
      <w:r w:rsidR="00B91B6D">
        <w:rPr>
          <w:rFonts w:ascii="Times New Roman" w:hAnsi="Times New Roman" w:cs="Times New Roman"/>
          <w:bCs/>
          <w:sz w:val="24"/>
          <w:szCs w:val="24"/>
        </w:rPr>
        <w:t xml:space="preserve"> Е.Н.  от_____ августа 2021</w:t>
      </w:r>
      <w:r>
        <w:rPr>
          <w:rFonts w:ascii="Times New Roman" w:hAnsi="Times New Roman" w:cs="Times New Roman"/>
          <w:bCs/>
          <w:sz w:val="24"/>
          <w:szCs w:val="24"/>
        </w:rPr>
        <w:t>г.</w:t>
      </w:r>
    </w:p>
    <w:p w:rsidR="009E0F7A" w:rsidRDefault="009E0F7A" w:rsidP="009E0F7A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9E0F7A" w:rsidRDefault="009E0F7A" w:rsidP="009E0F7A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9E0F7A" w:rsidRDefault="009E0F7A" w:rsidP="009E0F7A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E0F7A" w:rsidRDefault="009E0F7A" w:rsidP="009E0F7A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г. Набережные Челны</w:t>
      </w:r>
    </w:p>
    <w:p w:rsidR="009E0F7A" w:rsidRDefault="00B91B6D" w:rsidP="009E0F7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2021</w:t>
      </w:r>
      <w:r w:rsidR="009E0F7A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9E0F7A" w:rsidRDefault="009E0F7A" w:rsidP="009E0F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B8B" w:rsidRDefault="00FD4B8B" w:rsidP="00FD4B8B">
      <w:pPr>
        <w:jc w:val="center"/>
        <w:rPr>
          <w:b/>
        </w:rPr>
      </w:pPr>
      <w:r>
        <w:rPr>
          <w:b/>
        </w:rPr>
        <w:lastRenderedPageBreak/>
        <w:t>Рабочая программа</w:t>
      </w:r>
      <w:r w:rsidR="00977293">
        <w:rPr>
          <w:b/>
        </w:rPr>
        <w:t xml:space="preserve"> учебного курса по технологии 11</w:t>
      </w:r>
      <w:r>
        <w:rPr>
          <w:b/>
        </w:rPr>
        <w:t xml:space="preserve"> класса составлена с учетом следующих нормативно-правовых документов:</w:t>
      </w:r>
    </w:p>
    <w:p w:rsidR="00FD4B8B" w:rsidRDefault="00FD4B8B" w:rsidP="00FD4B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Закон «Об образовании в РФ №273-ФЗ, принят от 29 декабря 2012 г.;</w:t>
      </w:r>
    </w:p>
    <w:p w:rsidR="00FD4B8B" w:rsidRDefault="00FD4B8B" w:rsidP="00FD4B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Федеральным базисным учебным планом, утвержденным приказом Министерства образования Российской Федерации от 09.03.2004 № 1312 (далее-ФБУП-2004);</w:t>
      </w:r>
    </w:p>
    <w:p w:rsidR="00FD4B8B" w:rsidRDefault="00FD4B8B" w:rsidP="00FD4B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Федеральным компонентом государственных образовательных стандартов общего образования, утвержденным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(для V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XI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XII</w:t>
      </w:r>
      <w:r>
        <w:rPr>
          <w:rFonts w:ascii="Times New Roman" w:eastAsia="Times New Roman" w:hAnsi="Times New Roman" w:cs="Times New Roman"/>
          <w:sz w:val="24"/>
          <w:szCs w:val="24"/>
        </w:rPr>
        <w:t>) классов);</w:t>
      </w:r>
    </w:p>
    <w:p w:rsidR="00FD4B8B" w:rsidRDefault="00FD4B8B" w:rsidP="00FD4B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Федеральным перечнем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</w:p>
    <w:p w:rsidR="00FD4B8B" w:rsidRDefault="00FD4B8B" w:rsidP="00FD4B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Примерна</w:t>
      </w:r>
      <w:r w:rsidR="009E0F7A">
        <w:rPr>
          <w:rFonts w:ascii="Times New Roman" w:eastAsia="Times New Roman" w:hAnsi="Times New Roman" w:cs="Times New Roman"/>
          <w:sz w:val="24"/>
          <w:szCs w:val="24"/>
        </w:rPr>
        <w:t>я программа по технологии для 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класса для учащихся общеобразовательных  организаций. Технология 10-11 классы (базовый уровень)/ (В.Д. Симоненко, О.П.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Очинин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Н.В.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Матяш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Д.В. Виноградов); под ред. В.Д. Симоненко – М.: Вентана-граф.2019</w:t>
      </w:r>
    </w:p>
    <w:p w:rsidR="00FD4B8B" w:rsidRDefault="00FD4B8B" w:rsidP="00FD4B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план ГБОУ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Набережночелнинская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школа-интернат «Омет» № 86 для детей с ограниченными возможностями здоровья»;</w:t>
      </w:r>
    </w:p>
    <w:p w:rsidR="00FD4B8B" w:rsidRDefault="00FD4B8B" w:rsidP="00FD4B8B"/>
    <w:p w:rsidR="00FD4B8B" w:rsidRDefault="00FD4B8B" w:rsidP="00FD4B8B"/>
    <w:p w:rsidR="00FD4B8B" w:rsidRDefault="00FD4B8B" w:rsidP="00FD4B8B"/>
    <w:p w:rsidR="00FD4B8B" w:rsidRDefault="00FD4B8B" w:rsidP="00FD4B8B"/>
    <w:p w:rsidR="00FD4B8B" w:rsidRDefault="00FD4B8B" w:rsidP="00FD4B8B"/>
    <w:p w:rsidR="00FD4B8B" w:rsidRDefault="00FD4B8B" w:rsidP="00FD4B8B"/>
    <w:p w:rsidR="00FD4B8B" w:rsidRDefault="00FD4B8B" w:rsidP="00FD4B8B"/>
    <w:p w:rsidR="00FD4B8B" w:rsidRDefault="00FD4B8B" w:rsidP="00FD4B8B"/>
    <w:p w:rsidR="00FD4B8B" w:rsidRDefault="00FD4B8B" w:rsidP="00FD4B8B"/>
    <w:p w:rsidR="00FD4B8B" w:rsidRDefault="00FD4B8B" w:rsidP="00FD4B8B"/>
    <w:p w:rsidR="00FD4B8B" w:rsidRDefault="00FD4B8B" w:rsidP="00FD4B8B"/>
    <w:p w:rsidR="00FD4B8B" w:rsidRDefault="00FD4B8B" w:rsidP="00FD4B8B"/>
    <w:p w:rsidR="00FD4B8B" w:rsidRDefault="00FD4B8B" w:rsidP="00FD4B8B"/>
    <w:p w:rsidR="00FD4B8B" w:rsidRDefault="00FD4B8B" w:rsidP="00FD4B8B"/>
    <w:p w:rsidR="00FD4B8B" w:rsidRDefault="00FD4B8B" w:rsidP="00FD4B8B"/>
    <w:p w:rsidR="00FD4B8B" w:rsidRDefault="00FD4B8B" w:rsidP="00FD4B8B"/>
    <w:p w:rsidR="00FD4B8B" w:rsidRDefault="00FD4B8B" w:rsidP="00FD4B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FD4B8B" w:rsidRDefault="00FD4B8B" w:rsidP="00FD4B8B">
      <w:pPr>
        <w:rPr>
          <w:b/>
        </w:rPr>
      </w:pPr>
      <w:r>
        <w:rPr>
          <w:b/>
        </w:rPr>
        <w:t>Рабочая программа  разработана:</w:t>
      </w:r>
    </w:p>
    <w:p w:rsidR="00FD4B8B" w:rsidRDefault="00FD4B8B" w:rsidP="00FD4B8B">
      <w:r>
        <w:t>-на основе примерной програм</w:t>
      </w:r>
      <w:r w:rsidR="00121A3C">
        <w:t>мы по технологии для учащихся 11</w:t>
      </w:r>
      <w:r>
        <w:t xml:space="preserve"> класса  общеобразовательных  организаций, к учебнику Технология. 10-11 класс под ред. В.Д. Симоненко – М.: Вентана-граф.2019г.;</w:t>
      </w:r>
    </w:p>
    <w:p w:rsidR="00FD4B8B" w:rsidRDefault="00FD4B8B" w:rsidP="00FD4B8B">
      <w:r>
        <w:t>-на основе федерального компонента государственного стандарта среднего (полного) общего образования;</w:t>
      </w:r>
    </w:p>
    <w:p w:rsidR="00FD4B8B" w:rsidRDefault="00FD4B8B" w:rsidP="00FD4B8B">
      <w:r>
        <w:t>-федерального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общеобразовательных учреждениях с учетом требований к оснащению общеобразовательного процесса, в соответствии с содержанием наполнения учебных предметов компонентом государственного стандарта общего образования;</w:t>
      </w:r>
    </w:p>
    <w:p w:rsidR="00FD4B8B" w:rsidRDefault="00FD4B8B" w:rsidP="00FD4B8B">
      <w:r>
        <w:t>-методического письма «О преподавании учебного предмета «Технология» в условиях введения федерального компонента государственного стандарта общего образования»</w:t>
      </w:r>
    </w:p>
    <w:p w:rsidR="00FD4B8B" w:rsidRDefault="00FD4B8B" w:rsidP="00FD4B8B">
      <w:pPr>
        <w:rPr>
          <w:b/>
        </w:rPr>
      </w:pPr>
      <w:r>
        <w:rPr>
          <w:b/>
        </w:rPr>
        <w:t>Специфика предмета</w:t>
      </w:r>
    </w:p>
    <w:p w:rsidR="00FD4B8B" w:rsidRDefault="00FD4B8B" w:rsidP="00FD4B8B">
      <w:r>
        <w:t>Программа предполагает двухлетнее обучение (10-11 классы) в объеме 136 часов, из расчета в каждом классе 68 часов в год, 2 часа в неделю.</w:t>
      </w:r>
    </w:p>
    <w:p w:rsidR="00FD4B8B" w:rsidRDefault="00FD4B8B" w:rsidP="00FD4B8B">
      <w:pPr>
        <w:rPr>
          <w:b/>
        </w:rPr>
      </w:pPr>
      <w:r>
        <w:rPr>
          <w:b/>
        </w:rPr>
        <w:t>Планируемые результаты</w:t>
      </w:r>
    </w:p>
    <w:p w:rsidR="00FD4B8B" w:rsidRDefault="00FD4B8B" w:rsidP="00FD4B8B">
      <w:r>
        <w:t>Основными результатами освоения учащимися образовательной области «Технология» являются: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-овладение знаниями о влиянии технологий на общественное развитие, о составляющих современного производства товаров и услуг, структуре организаций, нормировании и оплате труда;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-овладение трудовыми и технологическими знаниями и умениями, необходимыми для проектирования и создания продукта труда в соответствии с его предполагаемыми функциональными и эстетическими свойствами;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-наличие умений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-формирование культуры труда, уважительного отношения к труду и результатам труда, самостоятельности, ответственного отношения к профессиональному самоопределению;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-развитие творческих, коммуникативных и организационных способностей, необходимых для последующего профессионального образования и трудовой деятельности.</w:t>
      </w:r>
    </w:p>
    <w:p w:rsidR="00FD4B8B" w:rsidRDefault="00FD4B8B" w:rsidP="00FD4B8B">
      <w:pPr>
        <w:rPr>
          <w:b/>
          <w:sz w:val="24"/>
          <w:szCs w:val="24"/>
        </w:rPr>
      </w:pPr>
    </w:p>
    <w:p w:rsidR="00FD4B8B" w:rsidRDefault="00FD4B8B" w:rsidP="00FD4B8B">
      <w:pPr>
        <w:rPr>
          <w:b/>
          <w:sz w:val="24"/>
          <w:szCs w:val="24"/>
        </w:rPr>
      </w:pPr>
    </w:p>
    <w:p w:rsidR="00FD4B8B" w:rsidRDefault="00FD4B8B" w:rsidP="00FD4B8B">
      <w:pPr>
        <w:rPr>
          <w:b/>
          <w:sz w:val="24"/>
          <w:szCs w:val="24"/>
        </w:rPr>
      </w:pPr>
    </w:p>
    <w:p w:rsidR="00FD4B8B" w:rsidRDefault="00FD4B8B" w:rsidP="00FD4B8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Цели изучения курса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Изучение технологии на базовом уровне направлено на достижение следующих целей: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-освоение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карьеры.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-воспитание уважительного отношения к технологии как части общечеловеческой культуры, ответственного отношения к труду и результатам труда;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-формирование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</w:t>
      </w:r>
    </w:p>
    <w:p w:rsidR="00FD4B8B" w:rsidRDefault="00FD4B8B" w:rsidP="00FD4B8B">
      <w:pPr>
        <w:rPr>
          <w:b/>
          <w:sz w:val="24"/>
          <w:szCs w:val="24"/>
        </w:rPr>
      </w:pPr>
      <w:r>
        <w:rPr>
          <w:b/>
          <w:sz w:val="24"/>
          <w:szCs w:val="24"/>
        </w:rPr>
        <w:t>Задачи предмета: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-ознакомить со спецификой профессиональной деятельности и новым формам организации труда в условиях рыночных отношений и конкуренции кадров;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-ознакомить с базовыми экономическими понятиями и категориями, дающими возможность принимать эффективные экономические и организационные решения в условиях конкуренции и меняющейся социально-экономической ситуации;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-сформировать экономическую культуру, экономическое мышление;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-воспитывать уважение к частной собственности, прививать этику предпринимательской деятельности;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-ознакомить с рыночным механизмом превращения имеющихся знаний и умений в конечный потребительский продукт посредством организации предпринимательской деятельности: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-отрасли современного производства и сферы услуг;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lastRenderedPageBreak/>
        <w:t>-ведущие предприятия региона;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-творческие методы решения технологических задач;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-назначение и структура маркетинговой деятельности на предприятиях;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-основные функции менеджмента на предприятии;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-основные формы оплаты труда;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-порядок найма и увольнения с работы;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-содержание труда управленческого персонала и специалистов распространенных профессий;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-устойчивость конъюнктуры по отдельным видам работ;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-источники информации о вакансиях для профессионального образования и трудоустройства;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-пути получения профессионального образования  трудоустройства;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-повышение уровня психологической компетенции учащихся за счет вооружения их соответствующими знаниями и умениями;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-воспитание у учащихся бережного отношения к ресурсам, трудолюбия, гуманности, порядочности;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-осуществление смелых, важных и трудных проектов;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-формирование готовности добровольно брать на себя трудные дела, идти на риск, связанный с реализацией новых, дерзких идей, придумывать новые или улучшать существующие товары и услуги.</w:t>
      </w:r>
    </w:p>
    <w:p w:rsidR="00FD4B8B" w:rsidRDefault="00FD4B8B" w:rsidP="00FD4B8B">
      <w:pPr>
        <w:rPr>
          <w:b/>
          <w:sz w:val="24"/>
          <w:szCs w:val="24"/>
        </w:rPr>
      </w:pPr>
      <w:r>
        <w:rPr>
          <w:b/>
          <w:sz w:val="24"/>
          <w:szCs w:val="24"/>
        </w:rPr>
        <w:t>Знать: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-сферы трудовой деятельности (профессии, профессиональную деятельность);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-интересы, мотивы и ценности профессионального труда, психофизиологические и психологические ресурсы личности, связанные с выбором профессии;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-цели и задачи экономики, место предпринимательства в экономической структуре общества, принципы и формы предпринимательства, источники его финансирования;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-порядок создания предприятий малого бизнеса, организационно- правовые формы;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-отличие предпринимательства от других видов экономической деятельности, предпринимательский риск;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-условия прибыльного производства;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lastRenderedPageBreak/>
        <w:t>-роль менеджмента и маркетинга в деятельности предпринимателей;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-участники предпринимательской деятельности;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-документы, дающие право на осуществление индивидуальной предпринимательской деятельности.</w:t>
      </w:r>
    </w:p>
    <w:p w:rsidR="00FD4B8B" w:rsidRDefault="00FD4B8B" w:rsidP="00FD4B8B">
      <w:pPr>
        <w:rPr>
          <w:b/>
          <w:sz w:val="24"/>
          <w:szCs w:val="24"/>
        </w:rPr>
      </w:pPr>
      <w:r>
        <w:rPr>
          <w:b/>
          <w:sz w:val="24"/>
          <w:szCs w:val="24"/>
        </w:rPr>
        <w:t>Уметь: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-соотносить свои индивидуальные особенности с требованиями конкретной профессии;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-осуществлять самоанализ развития своей личности;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-анализировать информацию о современных формах и методах хозяйствования в условиях рынка;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-иллюстрировать на конкретных примерах роль предпринимательства в экономической жизни общества;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-выдвигать деловые идеи;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-характеризовать отдельные виды предпринимательской деятельности;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-изучать конъюнктуру рынка, определять себестоимость произведенной продукции, разрабатывать бизнес-планы;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-находить необходимые сведения о товарах и услугах, используя различные источники информации;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-распределять обязанности при коллективном выполнении трудового задания;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-решать технологические задачи с применением методов творческой деятельности;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-планировать и организовывать проектную деятельность и процесс труда;</w:t>
      </w:r>
    </w:p>
    <w:p w:rsidR="00FD4B8B" w:rsidRDefault="00FD4B8B" w:rsidP="00FD4B8B">
      <w:pPr>
        <w:rPr>
          <w:sz w:val="24"/>
          <w:szCs w:val="24"/>
        </w:rPr>
      </w:pPr>
      <w:r>
        <w:rPr>
          <w:sz w:val="24"/>
          <w:szCs w:val="24"/>
        </w:rPr>
        <w:t>-уточнять и корректировать профессиональные намерения.</w:t>
      </w:r>
    </w:p>
    <w:p w:rsidR="00FD4B8B" w:rsidRDefault="00FD4B8B" w:rsidP="00FD4B8B">
      <w:pPr>
        <w:jc w:val="center"/>
        <w:rPr>
          <w:b/>
          <w:sz w:val="24"/>
          <w:szCs w:val="24"/>
        </w:rPr>
      </w:pPr>
    </w:p>
    <w:p w:rsidR="00FD4B8B" w:rsidRDefault="00FD4B8B" w:rsidP="00FD4B8B">
      <w:pPr>
        <w:jc w:val="center"/>
        <w:rPr>
          <w:b/>
          <w:sz w:val="24"/>
          <w:szCs w:val="24"/>
        </w:rPr>
      </w:pPr>
    </w:p>
    <w:p w:rsidR="00FD4B8B" w:rsidRDefault="00FD4B8B" w:rsidP="00FD4B8B">
      <w:pPr>
        <w:jc w:val="center"/>
        <w:rPr>
          <w:b/>
          <w:sz w:val="24"/>
          <w:szCs w:val="24"/>
        </w:rPr>
      </w:pPr>
    </w:p>
    <w:p w:rsidR="00FD4B8B" w:rsidRDefault="00FD4B8B" w:rsidP="00FD4B8B">
      <w:pPr>
        <w:jc w:val="center"/>
        <w:rPr>
          <w:b/>
          <w:sz w:val="24"/>
          <w:szCs w:val="24"/>
        </w:rPr>
      </w:pPr>
    </w:p>
    <w:p w:rsidR="00FD4B8B" w:rsidRDefault="00FD4B8B" w:rsidP="00FD4B8B">
      <w:pPr>
        <w:jc w:val="center"/>
        <w:rPr>
          <w:b/>
          <w:sz w:val="24"/>
          <w:szCs w:val="24"/>
        </w:rPr>
      </w:pPr>
    </w:p>
    <w:p w:rsidR="00FD4B8B" w:rsidRDefault="00FD4B8B" w:rsidP="00FD4B8B">
      <w:pPr>
        <w:jc w:val="center"/>
        <w:rPr>
          <w:b/>
          <w:sz w:val="24"/>
          <w:szCs w:val="24"/>
        </w:rPr>
      </w:pPr>
    </w:p>
    <w:p w:rsidR="00FD4B8B" w:rsidRDefault="00FD4B8B" w:rsidP="00FD4B8B">
      <w:pPr>
        <w:jc w:val="center"/>
        <w:rPr>
          <w:b/>
          <w:sz w:val="24"/>
          <w:szCs w:val="24"/>
        </w:rPr>
      </w:pPr>
    </w:p>
    <w:p w:rsidR="00FD4B8B" w:rsidRDefault="00FD4B8B" w:rsidP="00FD4B8B">
      <w:pPr>
        <w:rPr>
          <w:b/>
          <w:sz w:val="24"/>
          <w:szCs w:val="24"/>
        </w:rPr>
      </w:pPr>
    </w:p>
    <w:p w:rsidR="00FD4B8B" w:rsidRDefault="009E0F7A" w:rsidP="00FD4B8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Основное содержание программы 11</w:t>
      </w:r>
      <w:r w:rsidR="00FD4B8B">
        <w:rPr>
          <w:b/>
          <w:sz w:val="24"/>
          <w:szCs w:val="24"/>
        </w:rPr>
        <w:t xml:space="preserve"> класс</w:t>
      </w:r>
    </w:p>
    <w:p w:rsidR="00FD4B8B" w:rsidRDefault="00FD4B8B" w:rsidP="00FD4B8B">
      <w:pPr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80"/>
        <w:gridCol w:w="4972"/>
        <w:gridCol w:w="1420"/>
      </w:tblGrid>
      <w:tr w:rsidR="00FD4B8B" w:rsidTr="00FD4B8B">
        <w:tc>
          <w:tcPr>
            <w:tcW w:w="3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4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FD4B8B" w:rsidTr="00FD4B8B">
        <w:tc>
          <w:tcPr>
            <w:tcW w:w="3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9E0F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Вводное занятие</w:t>
            </w:r>
            <w:r w:rsidR="00FD4B8B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  <w:r w:rsidR="00FD4B8B">
              <w:rPr>
                <w:b/>
                <w:sz w:val="24"/>
                <w:szCs w:val="24"/>
              </w:rPr>
              <w:t>Инструктаж по ТБ</w:t>
            </w:r>
          </w:p>
        </w:tc>
        <w:tc>
          <w:tcPr>
            <w:tcW w:w="4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Первичный инструктаж по ТБ на рабочем месте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D4B8B" w:rsidTr="00FD4B8B">
        <w:tc>
          <w:tcPr>
            <w:tcW w:w="3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A27E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и задачи курса</w:t>
            </w:r>
          </w:p>
        </w:tc>
        <w:tc>
          <w:tcPr>
            <w:tcW w:w="4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Обзор материала, изучаемого в этом году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27E29" w:rsidTr="00FD4B8B">
        <w:tc>
          <w:tcPr>
            <w:tcW w:w="3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E29" w:rsidRDefault="00A27E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 в современном мире</w:t>
            </w:r>
          </w:p>
        </w:tc>
        <w:tc>
          <w:tcPr>
            <w:tcW w:w="4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E29" w:rsidRDefault="00A27E29" w:rsidP="00FD7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Потребности и технологии. Иерархия потребностей</w:t>
            </w:r>
            <w:r w:rsidR="00A67F08">
              <w:rPr>
                <w:sz w:val="24"/>
                <w:szCs w:val="24"/>
              </w:rPr>
              <w:t xml:space="preserve">. Общественные потребности. Потребности и цели. Развитие потребностей и технологий. Реклама. Принципы организации рекламы. Способы воздействия  рекламы на потребителя и его потребности. Материальные технологии, информационные технологии, социальные технологии. История развития технологий. Источники развития технологий: эволюция потребностей, практический опыт, научное знание, </w:t>
            </w:r>
            <w:proofErr w:type="spellStart"/>
            <w:r w:rsidR="00A67F08">
              <w:rPr>
                <w:sz w:val="24"/>
                <w:szCs w:val="24"/>
              </w:rPr>
              <w:t>технологизация</w:t>
            </w:r>
            <w:proofErr w:type="spellEnd"/>
            <w:r w:rsidR="00A67F08">
              <w:rPr>
                <w:sz w:val="24"/>
                <w:szCs w:val="24"/>
              </w:rPr>
              <w:t xml:space="preserve"> научных идей.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E29" w:rsidRDefault="00A27E2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4B8B" w:rsidTr="00FD4B8B">
        <w:tc>
          <w:tcPr>
            <w:tcW w:w="3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2D01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Профессиональное самоопределение</w:t>
            </w:r>
          </w:p>
        </w:tc>
        <w:tc>
          <w:tcPr>
            <w:tcW w:w="4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2D0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жизненных целей и задач. Составление</w:t>
            </w:r>
            <w:r w:rsidR="003E0789">
              <w:rPr>
                <w:sz w:val="24"/>
                <w:szCs w:val="24"/>
              </w:rPr>
              <w:t xml:space="preserve"> плана действий по достижению намеченных целей. Выявление интересов, способностей, профессионально важных качеств. Обоснование выбора специальности и выбора учебного заведения. Способы изучения рынка труда и профессий: конъюнктура рынка труда и профессий, спрос и предложения</w:t>
            </w:r>
            <w:r w:rsidR="00A46ADA">
              <w:rPr>
                <w:sz w:val="24"/>
                <w:szCs w:val="24"/>
              </w:rPr>
              <w:t xml:space="preserve"> работодателей на различные виды профессионального труда, средства получения информации о рынке труда и путях профессионального образования.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FD4B8B" w:rsidTr="00FD4B8B">
        <w:tc>
          <w:tcPr>
            <w:tcW w:w="3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2D01E5" w:rsidP="002D01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Подготовка к профессиональной деятельности</w:t>
            </w:r>
          </w:p>
        </w:tc>
        <w:tc>
          <w:tcPr>
            <w:tcW w:w="4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C62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Психические процессы, важные для профессионального самоопределения.</w:t>
            </w:r>
            <w:r w:rsidR="00203076">
              <w:rPr>
                <w:sz w:val="24"/>
                <w:szCs w:val="24"/>
              </w:rPr>
              <w:t xml:space="preserve"> Мозг и психика. Ощущения и восприятия. Компенсация, депривация, </w:t>
            </w:r>
            <w:r w:rsidR="00FD7C62">
              <w:rPr>
                <w:sz w:val="24"/>
                <w:szCs w:val="24"/>
              </w:rPr>
              <w:t>адаптация. Память. Виды памяти. Осмысленное и механическое запоминание. Воспроизведение</w:t>
            </w:r>
            <w:r w:rsidR="007619BE">
              <w:rPr>
                <w:sz w:val="24"/>
                <w:szCs w:val="24"/>
              </w:rPr>
              <w:t>. Воображение и мышление. Представления и их виды. Процессы аналитико-синтетической мыслительной деятельности. Виды внимания. Основные свойства внимания. Характер и темперамент. Понятие о характере и темпераменте. Волевые черты характера. Психологическая характеристика типов темперамента.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FD4B8B" w:rsidTr="00FD4B8B">
        <w:tc>
          <w:tcPr>
            <w:tcW w:w="3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Социально-экономические </w:t>
            </w:r>
            <w:r>
              <w:rPr>
                <w:b/>
                <w:sz w:val="24"/>
                <w:szCs w:val="24"/>
              </w:rPr>
              <w:lastRenderedPageBreak/>
              <w:t>технологии</w:t>
            </w:r>
          </w:p>
        </w:tc>
        <w:tc>
          <w:tcPr>
            <w:tcW w:w="4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DF7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Сущность предпринимательства. Роль и </w:t>
            </w:r>
            <w:r>
              <w:rPr>
                <w:sz w:val="24"/>
                <w:szCs w:val="24"/>
              </w:rPr>
              <w:lastRenderedPageBreak/>
              <w:t>место предпринимателя в рыночной экономике. Управление предпринимательством</w:t>
            </w:r>
            <w:r w:rsidR="00792F51">
              <w:rPr>
                <w:sz w:val="24"/>
                <w:szCs w:val="24"/>
              </w:rPr>
              <w:t>. Разработка бизнес-планов. Государственное регулирование малого бизнеса. Ценовое и правовое регулирование. Основные показатели эффективности работы предприятия. Система менеджмента. Понятие менеджмента. Сущность, цели и задачи менеджмента. Маркетинг как основа менеджмента. Понятие и сущность маркетинга.</w:t>
            </w:r>
            <w:r w:rsidR="004302E8">
              <w:rPr>
                <w:sz w:val="24"/>
                <w:szCs w:val="24"/>
              </w:rPr>
              <w:t xml:space="preserve"> Цели и виды маркетинга. Исследование рынков сбыта. Рынок и его структура. Изучение спроса. Исследование конкуренции на рынках сбыта. Исследование конъюнктуры рынка.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12</w:t>
            </w:r>
          </w:p>
        </w:tc>
      </w:tr>
      <w:tr w:rsidR="00FD4B8B" w:rsidTr="00FD4B8B">
        <w:tc>
          <w:tcPr>
            <w:tcW w:w="3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0C26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 получения, обработки и использования информации</w:t>
            </w:r>
          </w:p>
        </w:tc>
        <w:tc>
          <w:tcPr>
            <w:tcW w:w="4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96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мониторинга СМИ и ресурсов Интернета по вопросам формирования, продвижения и внедрения новых технологий, обслуживающих ту или иную группу потребностей или отнесенных к той или иной технологической стратегии.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  <w:tr w:rsidR="00C540EE" w:rsidTr="00FD4B8B">
        <w:tc>
          <w:tcPr>
            <w:tcW w:w="3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0EE" w:rsidRDefault="00C540EE">
            <w:pPr>
              <w:jc w:val="center"/>
              <w:rPr>
                <w:b/>
                <w:sz w:val="24"/>
                <w:szCs w:val="24"/>
              </w:rPr>
            </w:pPr>
          </w:p>
          <w:p w:rsidR="00C540EE" w:rsidRDefault="000C26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 проектной деятельности</w:t>
            </w:r>
          </w:p>
          <w:p w:rsidR="00C540EE" w:rsidRDefault="00C540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0EE" w:rsidRDefault="00A250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проекта по уточнению своих профессиональных намерений «Мои жизненные планы и профессиональная карьера». Обсуждение идей и исследований. Оценка возможностей, необходимых для выполнения проекта. Сбор и обработка необходимой информации. Планирование работы. </w:t>
            </w:r>
            <w:r w:rsidR="003C5F27">
              <w:rPr>
                <w:sz w:val="24"/>
                <w:szCs w:val="24"/>
              </w:rPr>
              <w:t>Практическая деятельность по выполнению проекта. Консультации по выполнению практической части проекта. Корректировка деятельности. Оформление пакета документации. Оценка качества выполненной работы. Подготовка к защите и защита проекта.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0EE" w:rsidRDefault="00C540E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40EE" w:rsidTr="00FD4B8B">
        <w:tc>
          <w:tcPr>
            <w:tcW w:w="3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0EE" w:rsidRDefault="00C540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0EE" w:rsidRDefault="00C540EE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0EE" w:rsidRDefault="00C540E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D4B8B" w:rsidRDefault="00FD4B8B" w:rsidP="00FD4B8B">
      <w:pPr>
        <w:jc w:val="center"/>
        <w:rPr>
          <w:b/>
          <w:sz w:val="24"/>
          <w:szCs w:val="24"/>
        </w:rPr>
      </w:pPr>
    </w:p>
    <w:p w:rsidR="00FD4B8B" w:rsidRDefault="00FD4B8B" w:rsidP="00FD4B8B">
      <w:pPr>
        <w:jc w:val="center"/>
        <w:rPr>
          <w:b/>
          <w:sz w:val="24"/>
          <w:szCs w:val="24"/>
        </w:rPr>
      </w:pPr>
    </w:p>
    <w:p w:rsidR="00FD4B8B" w:rsidRDefault="00FD4B8B" w:rsidP="00FD4B8B">
      <w:pPr>
        <w:jc w:val="center"/>
        <w:rPr>
          <w:b/>
          <w:sz w:val="24"/>
          <w:szCs w:val="24"/>
        </w:rPr>
      </w:pPr>
    </w:p>
    <w:p w:rsidR="00FD4B8B" w:rsidRDefault="00FD4B8B" w:rsidP="00FD4B8B">
      <w:pPr>
        <w:jc w:val="center"/>
        <w:rPr>
          <w:b/>
          <w:sz w:val="24"/>
          <w:szCs w:val="24"/>
        </w:rPr>
      </w:pPr>
    </w:p>
    <w:p w:rsidR="00FD4B8B" w:rsidRDefault="00FD4B8B" w:rsidP="00FD4B8B">
      <w:pPr>
        <w:jc w:val="center"/>
        <w:rPr>
          <w:b/>
          <w:sz w:val="24"/>
          <w:szCs w:val="24"/>
        </w:rPr>
      </w:pPr>
    </w:p>
    <w:p w:rsidR="00FD4B8B" w:rsidRDefault="00FD4B8B" w:rsidP="00FD4B8B">
      <w:pPr>
        <w:jc w:val="center"/>
        <w:rPr>
          <w:b/>
          <w:sz w:val="24"/>
          <w:szCs w:val="24"/>
        </w:rPr>
      </w:pPr>
    </w:p>
    <w:p w:rsidR="00FD4B8B" w:rsidRDefault="00FD4B8B" w:rsidP="00FD4B8B">
      <w:pPr>
        <w:jc w:val="center"/>
        <w:rPr>
          <w:b/>
          <w:sz w:val="24"/>
          <w:szCs w:val="24"/>
        </w:rPr>
      </w:pPr>
    </w:p>
    <w:p w:rsidR="00BC7991" w:rsidRDefault="00BC7991" w:rsidP="00BC7991">
      <w:pPr>
        <w:rPr>
          <w:b/>
          <w:sz w:val="24"/>
          <w:szCs w:val="24"/>
        </w:rPr>
      </w:pPr>
    </w:p>
    <w:p w:rsidR="00FD4B8B" w:rsidRDefault="00FD4B8B" w:rsidP="00BC79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Календарно-тематическое планирование ФК ГОС</w:t>
      </w:r>
    </w:p>
    <w:p w:rsidR="00FD4B8B" w:rsidRDefault="00FD4B8B" w:rsidP="00FD4B8B">
      <w:pPr>
        <w:jc w:val="center"/>
      </w:pPr>
      <w:r>
        <w:t>Технология. 10-11 класс Учебник, под ред. В.Д. Симоненко – М.: Вентана-граф.2019г.;</w:t>
      </w:r>
    </w:p>
    <w:p w:rsidR="00FD4B8B" w:rsidRDefault="00FD4B8B" w:rsidP="00FD4B8B">
      <w:pPr>
        <w:jc w:val="center"/>
        <w:rPr>
          <w:sz w:val="24"/>
          <w:szCs w:val="24"/>
        </w:rPr>
      </w:pPr>
      <w:r>
        <w:rPr>
          <w:sz w:val="24"/>
          <w:szCs w:val="24"/>
        </w:rPr>
        <w:t>Ле</w:t>
      </w:r>
      <w:r w:rsidR="002F2A49">
        <w:rPr>
          <w:sz w:val="24"/>
          <w:szCs w:val="24"/>
        </w:rPr>
        <w:t>о</w:t>
      </w:r>
      <w:r>
        <w:rPr>
          <w:sz w:val="24"/>
          <w:szCs w:val="24"/>
        </w:rPr>
        <w:t>нтьев А.В. «Технология предпринимательства» Учебник</w:t>
      </w:r>
      <w:proofErr w:type="gramStart"/>
      <w:r>
        <w:rPr>
          <w:sz w:val="24"/>
          <w:szCs w:val="24"/>
        </w:rPr>
        <w:t>. :</w:t>
      </w:r>
      <w:proofErr w:type="gramEnd"/>
      <w:r>
        <w:rPr>
          <w:sz w:val="24"/>
          <w:szCs w:val="24"/>
        </w:rPr>
        <w:t xml:space="preserve"> «Дрофа»2000г.</w:t>
      </w:r>
    </w:p>
    <w:p w:rsidR="00FD4B8B" w:rsidRDefault="00FD4B8B" w:rsidP="00FD4B8B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5534"/>
        <w:gridCol w:w="1029"/>
        <w:gridCol w:w="1657"/>
        <w:gridCol w:w="1527"/>
      </w:tblGrid>
      <w:tr w:rsidR="00FD4B8B" w:rsidTr="00FD4B8B">
        <w:trPr>
          <w:trHeight w:val="557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0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часов</w:t>
            </w:r>
          </w:p>
        </w:tc>
        <w:tc>
          <w:tcPr>
            <w:tcW w:w="31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Календарные сроки</w:t>
            </w:r>
          </w:p>
        </w:tc>
      </w:tr>
      <w:tr w:rsidR="00FD4B8B" w:rsidTr="00FD4B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B8B" w:rsidRDefault="00FD4B8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B8B" w:rsidRDefault="00FD4B8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B8B" w:rsidRDefault="00FD4B8B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Планируемые сроки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Фактические сроки</w:t>
            </w:r>
          </w:p>
        </w:tc>
      </w:tr>
      <w:tr w:rsidR="00FD4B8B" w:rsidTr="00FD4B8B">
        <w:trPr>
          <w:trHeight w:val="239"/>
        </w:trPr>
        <w:tc>
          <w:tcPr>
            <w:tcW w:w="61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Первая четверть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занятие. Содержание и задачи курса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ТБ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61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0910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Т</w:t>
            </w:r>
            <w:r w:rsidR="00FD4B8B">
              <w:rPr>
                <w:b/>
                <w:sz w:val="24"/>
                <w:szCs w:val="24"/>
              </w:rPr>
              <w:t>ехнология</w:t>
            </w:r>
            <w:r>
              <w:rPr>
                <w:b/>
                <w:sz w:val="24"/>
                <w:szCs w:val="24"/>
              </w:rPr>
              <w:t xml:space="preserve"> в современном мире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091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Потребности и технологии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091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Иерархия потребностей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091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Общественные потребности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091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Потребности и цели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091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потребностей и развитие технологий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091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Реклама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091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Принципы организации рекламы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091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воздействия рекламы на потребителя и его потребности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4A2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развития технологий: эволюция потребностей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4A2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Закономерности технологического процесса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61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 получения, обработки и использования информации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 w:rsidR="004A2E82">
              <w:rPr>
                <w:sz w:val="24"/>
                <w:szCs w:val="24"/>
              </w:rPr>
              <w:t xml:space="preserve"> в жизни предпринимателя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источники информации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Роль информации в </w:t>
            </w:r>
            <w:r w:rsidR="004A2E82">
              <w:rPr>
                <w:sz w:val="24"/>
                <w:szCs w:val="24"/>
              </w:rPr>
              <w:t>бизнесе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</w:t>
            </w:r>
            <w:r w:rsidR="004A2E82">
              <w:rPr>
                <w:sz w:val="24"/>
                <w:szCs w:val="24"/>
              </w:rPr>
              <w:t xml:space="preserve"> как источник информации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интернета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Компьютерные сети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База данных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мониторинга СМИ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61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Социально-экономические технологии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8E6A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DA45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EC0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Сущность предпринимательства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EC0F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DA45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EC0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 и место предпринимателя в рыночной экономике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EC0F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DA45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EC0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в предпринимательстве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EC0F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DA45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EC0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бизнес-плана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EC0F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DA45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EC0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регулирование малого бизнеса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EC0F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DA45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EC0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Ценовое регулирование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EC0F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DA45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EC0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Правовое регулирование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EC0F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DA45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EC0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имущества предприятий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EC0F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DA45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EC0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показатели эффективности работы предприятия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EC0F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DA45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013F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менеджмента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013F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DA45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013F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Маркетинг как основа менеджмента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013F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DA45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013F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рынков сбыта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013F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DA45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DA4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Рынок и его структура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DA4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DA45C8" w:rsidTr="00DA45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5C8" w:rsidRDefault="00DA4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5C8" w:rsidRDefault="00DA4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конъюнктуры рынка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5C8" w:rsidRDefault="00374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5C8" w:rsidRDefault="00DA45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5C8" w:rsidRDefault="00DA45C8">
            <w:pPr>
              <w:jc w:val="center"/>
              <w:rPr>
                <w:sz w:val="24"/>
                <w:szCs w:val="24"/>
              </w:rPr>
            </w:pPr>
          </w:p>
        </w:tc>
      </w:tr>
      <w:tr w:rsidR="008F1A2F" w:rsidTr="008F1A2F">
        <w:tc>
          <w:tcPr>
            <w:tcW w:w="71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A2F" w:rsidRDefault="008F1A2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Профессиональное самоопределение</w:t>
            </w:r>
            <w:r w:rsidR="008E6AFE">
              <w:rPr>
                <w:b/>
                <w:sz w:val="24"/>
                <w:szCs w:val="24"/>
              </w:rPr>
              <w:t xml:space="preserve">                                 13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A2F" w:rsidRDefault="008F1A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A2F" w:rsidRDefault="008F1A2F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DA45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8F1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профессиональной деятельности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8F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DA45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8F1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Сферы, отрасли, предметы труда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8F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DA45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8F1A2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Процесс профессиональной деятельности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8F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DA45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8F1A2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Нормирование труда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8F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DA45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8F1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 труда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8F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DA45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8F1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 труда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091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DA45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8F1A2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Научная организация труда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091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DA45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0912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091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DA45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0912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Профессиональное становление личности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091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DA45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0912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Профессиональная карьера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091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DA45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0912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Сферы профессиональной деятельности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091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DA45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0912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Рынок труда и профессий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091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DA45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0912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профессионального образования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091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61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861F6C" w:rsidP="00861F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Подготовка к профессиональной деятельности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Pr="002F2A49" w:rsidRDefault="002F2A49">
            <w:pPr>
              <w:jc w:val="center"/>
              <w:rPr>
                <w:b/>
                <w:sz w:val="24"/>
                <w:szCs w:val="24"/>
              </w:rPr>
            </w:pPr>
            <w:r w:rsidRPr="002F2A49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861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Психические процессы, важные для профессионального самоопределения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861F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861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 и психика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2F2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861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Ощущения и восприятия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2F2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861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Компенсация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2F2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C57384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7384" w:rsidRDefault="000C1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7384" w:rsidRDefault="000C1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Депривация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384" w:rsidRDefault="002F2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384" w:rsidRDefault="00C573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384" w:rsidRDefault="00C57384">
            <w:pPr>
              <w:jc w:val="center"/>
              <w:rPr>
                <w:sz w:val="24"/>
                <w:szCs w:val="24"/>
              </w:rPr>
            </w:pPr>
          </w:p>
        </w:tc>
      </w:tr>
      <w:tr w:rsidR="00C57384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7384" w:rsidRDefault="000C1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7384" w:rsidRDefault="000C1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Адаптация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384" w:rsidRDefault="002F2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384" w:rsidRDefault="00C573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384" w:rsidRDefault="00C57384">
            <w:pPr>
              <w:jc w:val="center"/>
              <w:rPr>
                <w:sz w:val="24"/>
                <w:szCs w:val="24"/>
              </w:rPr>
            </w:pPr>
          </w:p>
        </w:tc>
      </w:tr>
      <w:tr w:rsidR="000C1222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1222" w:rsidRDefault="000C1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1222" w:rsidRDefault="000C1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Память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1222" w:rsidRDefault="002F2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1222" w:rsidRDefault="000C12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1222" w:rsidRDefault="000C1222">
            <w:pPr>
              <w:jc w:val="center"/>
              <w:rPr>
                <w:sz w:val="24"/>
                <w:szCs w:val="24"/>
              </w:rPr>
            </w:pPr>
          </w:p>
        </w:tc>
      </w:tr>
      <w:tr w:rsidR="000C1222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1222" w:rsidRDefault="000C1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1222" w:rsidRDefault="000C1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Воображение и мышление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1222" w:rsidRDefault="002F2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1222" w:rsidRDefault="000C12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1222" w:rsidRDefault="000C1222">
            <w:pPr>
              <w:jc w:val="center"/>
              <w:rPr>
                <w:sz w:val="24"/>
                <w:szCs w:val="24"/>
              </w:rPr>
            </w:pPr>
          </w:p>
        </w:tc>
      </w:tr>
      <w:tr w:rsidR="000C1222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1222" w:rsidRDefault="000C1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1222" w:rsidRDefault="000C1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Внимание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1222" w:rsidRDefault="002F2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1222" w:rsidRDefault="000C12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1222" w:rsidRDefault="000C1222">
            <w:pPr>
              <w:jc w:val="center"/>
              <w:rPr>
                <w:sz w:val="24"/>
                <w:szCs w:val="24"/>
              </w:rPr>
            </w:pPr>
          </w:p>
        </w:tc>
      </w:tr>
      <w:tr w:rsidR="000C1222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1222" w:rsidRDefault="000C1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1222" w:rsidRDefault="000C1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 и темперамент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1222" w:rsidRDefault="002F2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1222" w:rsidRDefault="000C12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1222" w:rsidRDefault="000C1222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61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 проектной деятельности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2F2A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0C1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0C1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деятельность. Выполнение проекта «Мои жизненные планы и профессиональная карьера» (проект по выбору)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8D6D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0C1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8D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Исследовательский этап выполнения проекта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8D6D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0C1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8D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Технологический этап выполнения проекта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8D6D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0C1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8D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проекта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8D6D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0C1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8D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8D6D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C1222">
              <w:rPr>
                <w:sz w:val="24"/>
                <w:szCs w:val="24"/>
              </w:rPr>
              <w:t>6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8D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проектной деятельности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8D6D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C1222">
              <w:rPr>
                <w:sz w:val="24"/>
                <w:szCs w:val="24"/>
              </w:rPr>
              <w:t>7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8D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проектной деятельности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8D6D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C1222">
              <w:rPr>
                <w:sz w:val="24"/>
                <w:szCs w:val="24"/>
              </w:rPr>
              <w:t>8</w:t>
            </w:r>
          </w:p>
        </w:tc>
        <w:tc>
          <w:tcPr>
            <w:tcW w:w="5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8D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8D6D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</w:tbl>
    <w:p w:rsidR="00FD4B8B" w:rsidRDefault="00FD4B8B" w:rsidP="00FD4B8B">
      <w:pPr>
        <w:jc w:val="center"/>
        <w:rPr>
          <w:b/>
          <w:sz w:val="28"/>
          <w:szCs w:val="28"/>
        </w:rPr>
      </w:pPr>
    </w:p>
    <w:p w:rsidR="00972E4C" w:rsidRDefault="00972E4C" w:rsidP="00972E4C">
      <w:pPr>
        <w:rPr>
          <w:b/>
          <w:sz w:val="28"/>
          <w:szCs w:val="28"/>
        </w:rPr>
      </w:pPr>
    </w:p>
    <w:p w:rsidR="00FD4B8B" w:rsidRDefault="00FD4B8B" w:rsidP="00972E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Практические работы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6521"/>
        <w:gridCol w:w="3226"/>
      </w:tblGrid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практической работы</w:t>
            </w: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972E4C" w:rsidP="00972E4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Т</w:t>
            </w:r>
            <w:r w:rsidR="00FD4B8B">
              <w:rPr>
                <w:b/>
                <w:sz w:val="24"/>
                <w:szCs w:val="24"/>
              </w:rPr>
              <w:t>ехнология</w:t>
            </w:r>
            <w:r>
              <w:rPr>
                <w:b/>
                <w:sz w:val="24"/>
                <w:szCs w:val="24"/>
              </w:rPr>
              <w:t xml:space="preserve"> в современном мире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972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Закономерности технологического процесса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</w:t>
            </w: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C72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 познает и преобразует природу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реконструкции исторической ситуации</w:t>
            </w: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Учебно-деловая игра «Мозговой штурм». Ограниченность ресурсов и проблема выбора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УДИ</w:t>
            </w: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современного проектирования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стратегии на рынке товаров</w:t>
            </w: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 получения, обработки и использования информации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доклада о роли информации в деятельности предпринимателя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</w:t>
            </w: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Социально-экономические технологии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доклада о ресурсах своего края, своей семьи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</w:t>
            </w: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C72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рынка сбыта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C72F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рынка сбыта </w:t>
            </w:r>
            <w:r w:rsidR="0098177C">
              <w:rPr>
                <w:sz w:val="24"/>
                <w:szCs w:val="24"/>
              </w:rPr>
              <w:t>(опираясь на свои бизнес-планы)</w:t>
            </w: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доклада «Роль цены в формировании спроса»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</w:t>
            </w: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 w:rsidP="00DE7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r w:rsidR="00C72F18">
              <w:rPr>
                <w:sz w:val="24"/>
                <w:szCs w:val="24"/>
              </w:rPr>
              <w:t>рекламных роликов к своему бизнес-плану</w:t>
            </w:r>
            <w:r w:rsidR="00DE754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Презентации</w:t>
            </w: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Сообщения «Работа, которую вы хотели бы получить»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Сообщения</w:t>
            </w: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Прожиточный минимум. Определение величины денежных средств необходимых для вашей семьи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величины денежных средств необходимых для вашей семьи</w:t>
            </w: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DE7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Где и как искать работу?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DE7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УДИ</w:t>
            </w: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CD6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DE7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подготовиться к собеседованию с потенциальным работодателем?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DE7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резюме</w:t>
            </w: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CD6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DE7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провести эффективное собеседование?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УДИ</w:t>
            </w: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CD6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DE7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пройти психологическое тестирование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DE754D" w:rsidP="00DE7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Личностные опросники, интеллектуальные тесты</w:t>
            </w:r>
          </w:p>
        </w:tc>
      </w:tr>
      <w:tr w:rsidR="00CD69DC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9DC" w:rsidRDefault="00CD69DC" w:rsidP="00CD6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9DC" w:rsidRDefault="00CD6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Мои жизненные планы и профессиональная карьера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9DC" w:rsidRDefault="00CD69DC" w:rsidP="00DE7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сообщения</w:t>
            </w:r>
          </w:p>
        </w:tc>
      </w:tr>
      <w:tr w:rsidR="00CD69DC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9DC" w:rsidRDefault="00CD69DC" w:rsidP="00CD69DC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9DC" w:rsidRDefault="00CD69DC">
            <w:pPr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9DC" w:rsidRDefault="00CD69DC" w:rsidP="00DE754D">
            <w:pPr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CD6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«Одежда в деловом общении»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</w:tr>
      <w:tr w:rsidR="00CD69DC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9DC" w:rsidRDefault="00CD69DC" w:rsidP="00CD6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9DC" w:rsidRDefault="00CD6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закрепиться на рабочем месте?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9DC" w:rsidRDefault="00CD6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Диспут</w:t>
            </w:r>
          </w:p>
        </w:tc>
      </w:tr>
      <w:tr w:rsidR="00612F97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F97" w:rsidRDefault="00612F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F97" w:rsidRDefault="00612F97">
            <w:pPr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F97" w:rsidRDefault="00612F97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«Рабочее место делового человека»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 поведения за столом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 и ужин делового человека</w:t>
            </w: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 проектной деятельности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 w:rsidP="00612F97">
            <w:pPr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D69DC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612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 работы: «Создание товарного знака продукта»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612F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товарного знака продукта </w:t>
            </w:r>
          </w:p>
        </w:tc>
      </w:tr>
      <w:tr w:rsidR="00FD4B8B" w:rsidTr="00FD4B8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D69DC">
              <w:rPr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творческого проекта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B8B" w:rsidRDefault="00FD4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компьютером</w:t>
            </w:r>
          </w:p>
        </w:tc>
      </w:tr>
    </w:tbl>
    <w:p w:rsidR="009B77E2" w:rsidRDefault="009B77E2"/>
    <w:p w:rsidR="00E82444" w:rsidRDefault="00E82444"/>
    <w:p w:rsidR="00E82444" w:rsidRDefault="00E82444">
      <w:bookmarkStart w:id="0" w:name="_GoBack"/>
      <w:bookmarkEnd w:id="0"/>
    </w:p>
    <w:sectPr w:rsidR="00E82444" w:rsidSect="00CA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537A6"/>
    <w:multiLevelType w:val="hybridMultilevel"/>
    <w:tmpl w:val="6AEAF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1D2B"/>
    <w:rsid w:val="00013FED"/>
    <w:rsid w:val="00016799"/>
    <w:rsid w:val="000910E1"/>
    <w:rsid w:val="00091297"/>
    <w:rsid w:val="000C1222"/>
    <w:rsid w:val="000C2684"/>
    <w:rsid w:val="000F706E"/>
    <w:rsid w:val="00121A3C"/>
    <w:rsid w:val="001C4A44"/>
    <w:rsid w:val="00203076"/>
    <w:rsid w:val="00244844"/>
    <w:rsid w:val="0025794B"/>
    <w:rsid w:val="002D01E5"/>
    <w:rsid w:val="002F2A49"/>
    <w:rsid w:val="0030244A"/>
    <w:rsid w:val="003278D2"/>
    <w:rsid w:val="00374911"/>
    <w:rsid w:val="003758DA"/>
    <w:rsid w:val="003C5F27"/>
    <w:rsid w:val="003D1C31"/>
    <w:rsid w:val="003E0789"/>
    <w:rsid w:val="004302E8"/>
    <w:rsid w:val="004A2E82"/>
    <w:rsid w:val="005350DA"/>
    <w:rsid w:val="00612F97"/>
    <w:rsid w:val="00635FE3"/>
    <w:rsid w:val="007619BE"/>
    <w:rsid w:val="00780B4E"/>
    <w:rsid w:val="00792F51"/>
    <w:rsid w:val="00861F6C"/>
    <w:rsid w:val="008D6D1A"/>
    <w:rsid w:val="008E6AFE"/>
    <w:rsid w:val="008F1A2F"/>
    <w:rsid w:val="008F601B"/>
    <w:rsid w:val="00947C64"/>
    <w:rsid w:val="00964DFA"/>
    <w:rsid w:val="00972E4C"/>
    <w:rsid w:val="00977293"/>
    <w:rsid w:val="0098177C"/>
    <w:rsid w:val="009B77E2"/>
    <w:rsid w:val="009E0F7A"/>
    <w:rsid w:val="00A250AE"/>
    <w:rsid w:val="00A27E29"/>
    <w:rsid w:val="00A46ADA"/>
    <w:rsid w:val="00A67F08"/>
    <w:rsid w:val="00AD5111"/>
    <w:rsid w:val="00B74665"/>
    <w:rsid w:val="00B91B6D"/>
    <w:rsid w:val="00BC41AE"/>
    <w:rsid w:val="00BC7991"/>
    <w:rsid w:val="00BF438F"/>
    <w:rsid w:val="00C41D2B"/>
    <w:rsid w:val="00C540EE"/>
    <w:rsid w:val="00C57384"/>
    <w:rsid w:val="00C6297F"/>
    <w:rsid w:val="00C72F18"/>
    <w:rsid w:val="00CA0933"/>
    <w:rsid w:val="00CD69DC"/>
    <w:rsid w:val="00D7775B"/>
    <w:rsid w:val="00D84BAA"/>
    <w:rsid w:val="00DA45C8"/>
    <w:rsid w:val="00DE754D"/>
    <w:rsid w:val="00DF7373"/>
    <w:rsid w:val="00E048FA"/>
    <w:rsid w:val="00E04E87"/>
    <w:rsid w:val="00E27F4E"/>
    <w:rsid w:val="00E426C9"/>
    <w:rsid w:val="00E82444"/>
    <w:rsid w:val="00EC0F5F"/>
    <w:rsid w:val="00FD4B8B"/>
    <w:rsid w:val="00FD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890883-4944-44F8-8C40-E61572EB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B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37B0E-60C8-48B5-BDF9-B8BDD559D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11</Pages>
  <Words>2575</Words>
  <Characters>14678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38</cp:revision>
  <dcterms:created xsi:type="dcterms:W3CDTF">2021-08-28T13:59:00Z</dcterms:created>
  <dcterms:modified xsi:type="dcterms:W3CDTF">2021-11-08T14:06:00Z</dcterms:modified>
</cp:coreProperties>
</file>